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Zawód: Korepetytor - pierwsza w Polsce publikacja skierowana do korepetytorów</w:t>
      </w:r>
    </w:p>
    <w:p>
      <w:pPr>
        <w:spacing w:before="0" w:after="500" w:line="264" w:lineRule="auto"/>
      </w:pPr>
      <w:r>
        <w:rPr>
          <w:rFonts w:ascii="calibri" w:hAnsi="calibri" w:eastAsia="calibri" w:cs="calibri"/>
          <w:sz w:val="36"/>
          <w:szCs w:val="36"/>
          <w:b/>
        </w:rPr>
        <w:t xml:space="preserve">Lider na rynku ogłoszeń korepetycji – serwis e-korepetycje.net – w maju wydał pierwszą w Polsce publikację pt.: „Zawód: Korepetytor”, poświęconą w całości korepetytorom. Ma to być kompendium wiedzy, dzięki któremu podniosą oni jakość świadczonych usług. Opracowanie w postaci e-booka jest dostępne za darmo!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racji tego, że zawód korepetytora jest niedoceniany, a według twórców opracowania, mający ogromny wpływ nie tylko na edukację, ale także na przedsiębiorczość, postanowili opracować publikację skierowaną tylko do tej grupy zawodowej. Jak dotąd nie powstał jeszcze żaden poradnik, który jasno wskazywałby, </w:t>
      </w:r>
      <w:r>
        <w:rPr>
          <w:rFonts w:ascii="calibri" w:hAnsi="calibri" w:eastAsia="calibri" w:cs="calibri"/>
          <w:sz w:val="24"/>
          <w:szCs w:val="24"/>
          <w:b/>
        </w:rPr>
        <w:t xml:space="preserve">jak korepetytor powinien prowadzić swój biznes, jak świadczyć usługi i stawać się lepszym w swoim zawodzie</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„Zawód: Korepetytor”</w:t>
      </w:r>
      <w:r>
        <w:rPr>
          <w:rFonts w:ascii="calibri" w:hAnsi="calibri" w:eastAsia="calibri" w:cs="calibri"/>
          <w:sz w:val="24"/>
          <w:szCs w:val="24"/>
        </w:rPr>
        <w:t xml:space="preserve"> w pierwszej wersji został wydany w formie e-booka, którego każdy zainteresowany może </w:t>
      </w:r>
      <w:r>
        <w:rPr>
          <w:rFonts w:ascii="calibri" w:hAnsi="calibri" w:eastAsia="calibri" w:cs="calibri"/>
          <w:sz w:val="24"/>
          <w:szCs w:val="24"/>
          <w:b/>
        </w:rPr>
        <w:t xml:space="preserve">bezpłatnie pobrać</w:t>
      </w:r>
      <w:r>
        <w:rPr>
          <w:rFonts w:ascii="calibri" w:hAnsi="calibri" w:eastAsia="calibri" w:cs="calibri"/>
          <w:sz w:val="24"/>
          <w:szCs w:val="24"/>
        </w:rPr>
        <w:t xml:space="preserve"> ze strony: </w:t>
      </w:r>
      <w:hyperlink r:id="rId7" w:history="1">
        <w:r>
          <w:rPr>
            <w:rFonts w:ascii="calibri" w:hAnsi="calibri" w:eastAsia="calibri" w:cs="calibri"/>
            <w:color w:val="0000FF"/>
            <w:sz w:val="24"/>
            <w:szCs w:val="24"/>
            <w:u w:val="single"/>
          </w:rPr>
          <w:t xml:space="preserve">http://www.e-korepetycje.net/ebook-zawod-korepetytor</w:t>
        </w:r>
      </w:hyperlink>
      <w:r>
        <w:rPr>
          <w:rFonts w:ascii="calibri" w:hAnsi="calibri" w:eastAsia="calibri" w:cs="calibri"/>
          <w:sz w:val="24"/>
          <w:szCs w:val="24"/>
        </w:rPr>
        <w:t xml:space="preserve"> . Twórcy opracowania postanowili udostępnić je za darmo, aby każdy korepetytor miał szansę się z nim zapoznać i podnieść jakość swoich usług.</w:t>
      </w:r>
    </w:p>
    <w:p>
      <w:pPr>
        <w:spacing w:before="0" w:after="300"/>
      </w:pPr>
      <w:r>
        <w:rPr>
          <w:rFonts w:ascii="calibri" w:hAnsi="calibri" w:eastAsia="calibri" w:cs="calibri"/>
          <w:sz w:val="24"/>
          <w:szCs w:val="24"/>
        </w:rPr>
        <w:t xml:space="preserve">W e-booku znajduje się wiele porad zarówno dla początkujących korepetytorów, jak i tych, którzy są już zakorzenieni na tym rynku. Można tam znaleźć gotowe rozwiązania, które nadają się do natychmiastowej implementacji. W publikacji poruszono nie tylko kwestie organizacji zajęć, przygotowania materiałów dydaktycznych, wykorzystania nowych technologii, ustalania ceny za korepetycje, ale również poświęcono dużą część na samodzielne możliwości promocji usług korepetytora i budowania przez niego własnej marki. W e-booku znajdują się tam także aspekty prawne i księgowe prowadzenia korepetycji.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korepetycje.net/ebook-zawod-korepety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2025-12-10T12:19:33+01:00</dcterms:created>
  <dcterms:modified xsi:type="dcterms:W3CDTF">2025-12-10T12:19:33+01:00</dcterms:modified>
</cp:coreProperties>
</file>

<file path=docProps/custom.xml><?xml version="1.0" encoding="utf-8"?>
<Properties xmlns="http://schemas.openxmlformats.org/officeDocument/2006/custom-properties" xmlns:vt="http://schemas.openxmlformats.org/officeDocument/2006/docPropsVTypes"/>
</file>